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7E28" w14:textId="77777777" w:rsidR="0012732F" w:rsidRPr="0012732F" w:rsidRDefault="0012732F" w:rsidP="003A5BD4">
      <w:pPr>
        <w:tabs>
          <w:tab w:val="num" w:pos="-851"/>
          <w:tab w:val="left" w:pos="7655"/>
        </w:tabs>
        <w:ind w:left="-851" w:right="-1"/>
        <w:jc w:val="center"/>
        <w:rPr>
          <w:b/>
          <w:sz w:val="28"/>
          <w:szCs w:val="28"/>
        </w:rPr>
      </w:pPr>
      <w:bookmarkStart w:id="0" w:name="_GoBack"/>
      <w:bookmarkEnd w:id="0"/>
      <w:r w:rsidRPr="0012732F">
        <w:rPr>
          <w:b/>
          <w:sz w:val="28"/>
          <w:szCs w:val="28"/>
        </w:rPr>
        <w:tab/>
        <w:t>Приложение</w:t>
      </w:r>
    </w:p>
    <w:p w14:paraId="32B3A9E9" w14:textId="77777777" w:rsidR="0012732F" w:rsidRPr="0012732F" w:rsidRDefault="0012732F" w:rsidP="0012732F">
      <w:pPr>
        <w:tabs>
          <w:tab w:val="num" w:pos="-851"/>
          <w:tab w:val="left" w:pos="7655"/>
        </w:tabs>
        <w:ind w:left="-851" w:right="-1"/>
        <w:jc w:val="center"/>
        <w:rPr>
          <w:sz w:val="30"/>
          <w:szCs w:val="30"/>
        </w:rPr>
      </w:pPr>
    </w:p>
    <w:p w14:paraId="318A2058" w14:textId="77777777" w:rsidR="0012732F" w:rsidRPr="0012732F" w:rsidRDefault="0012732F" w:rsidP="0012732F">
      <w:pPr>
        <w:tabs>
          <w:tab w:val="num" w:pos="-851"/>
        </w:tabs>
        <w:ind w:left="-851" w:right="-284"/>
        <w:jc w:val="center"/>
        <w:rPr>
          <w:b/>
          <w:i/>
          <w:sz w:val="30"/>
          <w:szCs w:val="30"/>
        </w:rPr>
      </w:pPr>
      <w:r w:rsidRPr="0012732F">
        <w:rPr>
          <w:b/>
          <w:i/>
          <w:sz w:val="30"/>
          <w:szCs w:val="30"/>
        </w:rPr>
        <w:t>Транспортная услуга «Социальное такси»</w:t>
      </w:r>
    </w:p>
    <w:p w14:paraId="1B079B80" w14:textId="77777777" w:rsidR="0012732F" w:rsidRPr="0012732F" w:rsidRDefault="0012732F" w:rsidP="0012732F">
      <w:pPr>
        <w:tabs>
          <w:tab w:val="num" w:pos="-851"/>
        </w:tabs>
        <w:ind w:left="-851" w:right="-284"/>
        <w:jc w:val="center"/>
        <w:rPr>
          <w:sz w:val="24"/>
          <w:szCs w:val="24"/>
        </w:rPr>
      </w:pPr>
    </w:p>
    <w:p w14:paraId="0DE53493" w14:textId="77777777" w:rsidR="0012732F" w:rsidRPr="0012732F" w:rsidRDefault="00023A3C" w:rsidP="0012732F">
      <w:pPr>
        <w:ind w:left="-142"/>
        <w:rPr>
          <w:sz w:val="24"/>
          <w:szCs w:val="24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C34F144" wp14:editId="1618C69A">
            <wp:simplePos x="0" y="0"/>
            <wp:positionH relativeFrom="margin">
              <wp:posOffset>3882390</wp:posOffset>
            </wp:positionH>
            <wp:positionV relativeFrom="margin">
              <wp:posOffset>854710</wp:posOffset>
            </wp:positionV>
            <wp:extent cx="2162175" cy="1743075"/>
            <wp:effectExtent l="0" t="0" r="9525" b="9525"/>
            <wp:wrapSquare wrapText="bothSides"/>
            <wp:docPr id="2" name="Рисунок 2" descr="FA4E0360-77CE-4801-A808-1A1673150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4E0360-77CE-4801-A808-1A167315025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32F" w:rsidRPr="0012732F">
        <w:rPr>
          <w:b/>
          <w:color w:val="000000"/>
          <w:sz w:val="24"/>
          <w:szCs w:val="24"/>
          <w:shd w:val="clear" w:color="auto" w:fill="FFFFFF"/>
        </w:rPr>
        <w:t>С 4 июня 2015 года</w:t>
      </w:r>
      <w:r w:rsidR="0012732F" w:rsidRPr="0012732F">
        <w:rPr>
          <w:color w:val="000000"/>
          <w:sz w:val="24"/>
          <w:szCs w:val="24"/>
          <w:shd w:val="clear" w:color="auto" w:fill="FFFFFF"/>
        </w:rPr>
        <w:t xml:space="preserve"> в г. Гродно действует транспортная услуга «Социальное такси», которая</w:t>
      </w:r>
      <w:r w:rsidR="0012732F" w:rsidRPr="0012732F">
        <w:rPr>
          <w:sz w:val="24"/>
          <w:szCs w:val="24"/>
        </w:rPr>
        <w:t xml:space="preserve"> предоставляется гражданам, </w:t>
      </w:r>
      <w:r w:rsidR="0012732F" w:rsidRPr="0012732F">
        <w:rPr>
          <w:b/>
          <w:i/>
          <w:sz w:val="24"/>
          <w:szCs w:val="24"/>
        </w:rPr>
        <w:t>зарегистрированным по месту</w:t>
      </w:r>
      <w:r w:rsidR="0012732F" w:rsidRPr="0012732F">
        <w:rPr>
          <w:i/>
          <w:sz w:val="24"/>
          <w:szCs w:val="24"/>
        </w:rPr>
        <w:t xml:space="preserve"> </w:t>
      </w:r>
      <w:r w:rsidR="0012732F" w:rsidRPr="0012732F">
        <w:rPr>
          <w:b/>
          <w:i/>
          <w:sz w:val="24"/>
          <w:szCs w:val="24"/>
        </w:rPr>
        <w:t>жительства в г. Гродно</w:t>
      </w:r>
      <w:r w:rsidR="0012732F" w:rsidRPr="0012732F">
        <w:rPr>
          <w:sz w:val="24"/>
          <w:szCs w:val="24"/>
        </w:rPr>
        <w:t xml:space="preserve"> и имеющим ограничения в передвижении.</w:t>
      </w:r>
    </w:p>
    <w:p w14:paraId="2D1EB249" w14:textId="77777777" w:rsidR="0012732F" w:rsidRPr="0012732F" w:rsidRDefault="0012732F" w:rsidP="0012732F">
      <w:pPr>
        <w:ind w:left="-142"/>
        <w:rPr>
          <w:b/>
          <w:i/>
          <w:sz w:val="24"/>
          <w:szCs w:val="24"/>
        </w:rPr>
      </w:pPr>
    </w:p>
    <w:p w14:paraId="0DAA6DEB" w14:textId="77777777" w:rsidR="0012732F" w:rsidRPr="0012732F" w:rsidRDefault="0012732F" w:rsidP="0012732F">
      <w:pPr>
        <w:numPr>
          <w:ilvl w:val="0"/>
          <w:numId w:val="1"/>
        </w:numPr>
        <w:ind w:left="-142" w:hanging="425"/>
        <w:contextualSpacing/>
        <w:jc w:val="both"/>
        <w:rPr>
          <w:b/>
          <w:i/>
          <w:sz w:val="24"/>
          <w:szCs w:val="24"/>
        </w:rPr>
      </w:pPr>
      <w:r w:rsidRPr="0012732F">
        <w:rPr>
          <w:b/>
          <w:i/>
          <w:color w:val="365F91"/>
          <w:sz w:val="24"/>
          <w:szCs w:val="24"/>
        </w:rPr>
        <w:t>Право</w:t>
      </w:r>
      <w:r w:rsidRPr="0012732F">
        <w:rPr>
          <w:sz w:val="24"/>
          <w:szCs w:val="24"/>
        </w:rPr>
        <w:t xml:space="preserve"> на транспортную услугу </w:t>
      </w:r>
      <w:r w:rsidRPr="0012732F">
        <w:rPr>
          <w:b/>
          <w:i/>
          <w:sz w:val="24"/>
          <w:szCs w:val="24"/>
        </w:rPr>
        <w:t>на бесплатной основе</w:t>
      </w:r>
      <w:r w:rsidRPr="0012732F">
        <w:rPr>
          <w:i/>
          <w:sz w:val="24"/>
          <w:szCs w:val="24"/>
        </w:rPr>
        <w:t xml:space="preserve"> </w:t>
      </w:r>
      <w:r w:rsidRPr="0012732F">
        <w:rPr>
          <w:b/>
          <w:i/>
          <w:color w:val="365F91"/>
          <w:sz w:val="24"/>
          <w:szCs w:val="24"/>
        </w:rPr>
        <w:t>имеют</w:t>
      </w:r>
      <w:r w:rsidRPr="0012732F">
        <w:rPr>
          <w:sz w:val="24"/>
          <w:szCs w:val="24"/>
        </w:rPr>
        <w:t>:</w:t>
      </w:r>
    </w:p>
    <w:p w14:paraId="5E478A37" w14:textId="77777777" w:rsidR="0012732F" w:rsidRP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b/>
          <w:i/>
          <w:sz w:val="24"/>
          <w:szCs w:val="24"/>
        </w:rPr>
      </w:pPr>
      <w:r w:rsidRPr="0012732F">
        <w:rPr>
          <w:sz w:val="24"/>
          <w:szCs w:val="24"/>
        </w:rPr>
        <w:t>ветераны Великой Отечественной войны;</w:t>
      </w:r>
    </w:p>
    <w:p w14:paraId="798E4282" w14:textId="77777777" w:rsidR="0012732F" w:rsidRP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b/>
          <w:i/>
          <w:sz w:val="24"/>
          <w:szCs w:val="24"/>
        </w:rPr>
      </w:pPr>
      <w:r w:rsidRPr="0012732F">
        <w:rPr>
          <w:sz w:val="24"/>
          <w:szCs w:val="24"/>
        </w:rPr>
        <w:t>инвалиды-колясочники;</w:t>
      </w:r>
    </w:p>
    <w:p w14:paraId="619A6FF5" w14:textId="77777777" w:rsidR="0012732F" w:rsidRP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b/>
          <w:i/>
          <w:sz w:val="24"/>
          <w:szCs w:val="24"/>
        </w:rPr>
      </w:pPr>
      <w:r w:rsidRPr="0012732F">
        <w:rPr>
          <w:sz w:val="24"/>
          <w:szCs w:val="24"/>
        </w:rPr>
        <w:t>дети-инвалиды в возрасте до 18 лет с 4 степенью утраты здоровья в сопровождении родителя;</w:t>
      </w:r>
    </w:p>
    <w:p w14:paraId="7CC5F838" w14:textId="77777777" w:rsidR="0012732F" w:rsidRP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sz w:val="24"/>
          <w:szCs w:val="24"/>
        </w:rPr>
      </w:pPr>
      <w:r w:rsidRPr="0012732F">
        <w:rPr>
          <w:sz w:val="24"/>
          <w:szCs w:val="24"/>
        </w:rPr>
        <w:t>инвалиды 1 группы;</w:t>
      </w:r>
    </w:p>
    <w:p w14:paraId="51D083F7" w14:textId="77777777" w:rsidR="0012732F" w:rsidRPr="0012732F" w:rsidRDefault="001D05E1" w:rsidP="0012732F">
      <w:pPr>
        <w:numPr>
          <w:ilvl w:val="0"/>
          <w:numId w:val="2"/>
        </w:numPr>
        <w:ind w:left="-142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732F" w:rsidRPr="0012732F">
        <w:rPr>
          <w:sz w:val="24"/>
          <w:szCs w:val="24"/>
        </w:rPr>
        <w:t xml:space="preserve">ерои </w:t>
      </w:r>
      <w:r>
        <w:rPr>
          <w:sz w:val="24"/>
          <w:szCs w:val="24"/>
        </w:rPr>
        <w:t>С</w:t>
      </w:r>
      <w:r w:rsidR="0012732F" w:rsidRPr="0012732F">
        <w:rPr>
          <w:sz w:val="24"/>
          <w:szCs w:val="24"/>
        </w:rPr>
        <w:t xml:space="preserve">оциалистического </w:t>
      </w:r>
      <w:r>
        <w:rPr>
          <w:sz w:val="24"/>
          <w:szCs w:val="24"/>
        </w:rPr>
        <w:t>Т</w:t>
      </w:r>
      <w:r w:rsidR="0012732F" w:rsidRPr="0012732F">
        <w:rPr>
          <w:sz w:val="24"/>
          <w:szCs w:val="24"/>
        </w:rPr>
        <w:t>руда;</w:t>
      </w:r>
    </w:p>
    <w:p w14:paraId="47636BE1" w14:textId="77777777" w:rsid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sz w:val="24"/>
          <w:szCs w:val="24"/>
        </w:rPr>
      </w:pPr>
      <w:r w:rsidRPr="0012732F">
        <w:rPr>
          <w:sz w:val="24"/>
          <w:szCs w:val="24"/>
        </w:rPr>
        <w:t>одинокие инвалиды 2 группы с нарушением функции опорно-двигательного аппарата старше 70 лет;</w:t>
      </w:r>
    </w:p>
    <w:p w14:paraId="4C2E65B6" w14:textId="77777777" w:rsidR="001D05E1" w:rsidRPr="0012732F" w:rsidRDefault="001D05E1" w:rsidP="0012732F">
      <w:pPr>
        <w:numPr>
          <w:ilvl w:val="0"/>
          <w:numId w:val="2"/>
        </w:numPr>
        <w:ind w:left="-142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инвалиды, зачисленные и получающие социальные услуги в отделениях дневного пребывания для инвалидов ГУ «ЦСОН Октябрьского района г. Гродно», ГУ «ЦСОН Ленинского района </w:t>
      </w:r>
      <w:r w:rsidR="00FF0FF8">
        <w:rPr>
          <w:sz w:val="24"/>
          <w:szCs w:val="24"/>
        </w:rPr>
        <w:t xml:space="preserve">  </w:t>
      </w:r>
      <w:r>
        <w:rPr>
          <w:sz w:val="24"/>
          <w:szCs w:val="24"/>
        </w:rPr>
        <w:t>г. Гродно» для доставки их в данные отделения и обратно;</w:t>
      </w:r>
    </w:p>
    <w:p w14:paraId="2B00E231" w14:textId="77777777" w:rsidR="0012732F" w:rsidRPr="0012732F" w:rsidRDefault="0012732F" w:rsidP="0012732F">
      <w:pPr>
        <w:numPr>
          <w:ilvl w:val="0"/>
          <w:numId w:val="2"/>
        </w:numPr>
        <w:ind w:left="-142" w:hanging="425"/>
        <w:contextualSpacing/>
        <w:jc w:val="both"/>
        <w:rPr>
          <w:sz w:val="24"/>
          <w:szCs w:val="24"/>
        </w:rPr>
      </w:pPr>
      <w:r w:rsidRPr="0012732F">
        <w:rPr>
          <w:sz w:val="24"/>
          <w:szCs w:val="24"/>
        </w:rPr>
        <w:t>лицо, сопровождающее инвалида.</w:t>
      </w:r>
    </w:p>
    <w:p w14:paraId="5BF23AEE" w14:textId="77777777" w:rsidR="0012732F" w:rsidRPr="0012732F" w:rsidRDefault="0012732F" w:rsidP="0012732F">
      <w:pPr>
        <w:ind w:left="-142"/>
        <w:contextualSpacing/>
        <w:jc w:val="both"/>
        <w:rPr>
          <w:sz w:val="24"/>
          <w:szCs w:val="24"/>
        </w:rPr>
      </w:pPr>
    </w:p>
    <w:p w14:paraId="76CBA116" w14:textId="77777777" w:rsidR="0012732F" w:rsidRPr="0012732F" w:rsidRDefault="0012732F" w:rsidP="0012732F">
      <w:pPr>
        <w:numPr>
          <w:ilvl w:val="0"/>
          <w:numId w:val="5"/>
        </w:numPr>
        <w:ind w:left="-142"/>
        <w:contextualSpacing/>
        <w:jc w:val="both"/>
        <w:rPr>
          <w:b/>
          <w:i/>
          <w:sz w:val="24"/>
          <w:szCs w:val="24"/>
        </w:rPr>
      </w:pPr>
      <w:r w:rsidRPr="0012732F">
        <w:rPr>
          <w:b/>
          <w:i/>
          <w:color w:val="365F91"/>
          <w:sz w:val="24"/>
          <w:szCs w:val="24"/>
        </w:rPr>
        <w:t>Транспортная услуга «Социальное такси» предоставляется гражданам при следовании</w:t>
      </w:r>
      <w:r w:rsidRPr="0012732F">
        <w:rPr>
          <w:b/>
          <w:i/>
          <w:sz w:val="24"/>
          <w:szCs w:val="24"/>
        </w:rPr>
        <w:t>:</w:t>
      </w:r>
    </w:p>
    <w:p w14:paraId="7CEFC705" w14:textId="77777777" w:rsidR="0012732F" w:rsidRPr="0012732F" w:rsidRDefault="0012732F" w:rsidP="0012732F">
      <w:pPr>
        <w:numPr>
          <w:ilvl w:val="0"/>
          <w:numId w:val="4"/>
        </w:numPr>
        <w:ind w:left="-142"/>
        <w:contextualSpacing/>
        <w:jc w:val="both"/>
        <w:rPr>
          <w:sz w:val="24"/>
          <w:szCs w:val="24"/>
        </w:rPr>
      </w:pPr>
      <w:r w:rsidRPr="0012732F">
        <w:rPr>
          <w:sz w:val="24"/>
          <w:szCs w:val="24"/>
        </w:rPr>
        <w:t xml:space="preserve">в учреждения здравоохранения, оздоровительные и реабилитационные комплексы и центры – </w:t>
      </w:r>
      <w:r w:rsidRPr="0012732F">
        <w:rPr>
          <w:b/>
          <w:i/>
          <w:sz w:val="24"/>
          <w:szCs w:val="24"/>
        </w:rPr>
        <w:t>не более 4 раз в течение месяца</w:t>
      </w:r>
      <w:r w:rsidRPr="0012732F">
        <w:rPr>
          <w:sz w:val="24"/>
          <w:szCs w:val="24"/>
        </w:rPr>
        <w:t xml:space="preserve">, на курс реабилитации – </w:t>
      </w:r>
      <w:r w:rsidRPr="0012732F">
        <w:rPr>
          <w:b/>
          <w:i/>
          <w:sz w:val="24"/>
          <w:szCs w:val="24"/>
        </w:rPr>
        <w:t>не более 14 дней</w:t>
      </w:r>
      <w:r w:rsidRPr="0012732F">
        <w:rPr>
          <w:sz w:val="24"/>
          <w:szCs w:val="24"/>
        </w:rPr>
        <w:t>;</w:t>
      </w:r>
    </w:p>
    <w:p w14:paraId="15B2F8BD" w14:textId="77777777" w:rsidR="0012732F" w:rsidRDefault="0012732F" w:rsidP="0012732F">
      <w:pPr>
        <w:numPr>
          <w:ilvl w:val="0"/>
          <w:numId w:val="4"/>
        </w:numPr>
        <w:ind w:left="-142"/>
        <w:jc w:val="both"/>
        <w:rPr>
          <w:b/>
          <w:i/>
          <w:sz w:val="24"/>
          <w:szCs w:val="24"/>
        </w:rPr>
      </w:pPr>
      <w:r w:rsidRPr="0012732F">
        <w:rPr>
          <w:sz w:val="24"/>
          <w:szCs w:val="24"/>
        </w:rPr>
        <w:t xml:space="preserve">в аптеки, объекты культуры и массового отдыха (музеи, театры, кинотеатры, выставочные и концертные залы, парки, скверы, тропа здоровья, оз. Юбилейное, агро-туристический комплекс «Коробчицы»), объекты бытового обслуживания, жилищно-коммунальные службы, организации, обеспечивающие энерго-, газо-, водоснабжение, нотариальные конторы, исполнительные и распорядительные органы власти, центры социального обслуживания населения, консультации, правоохранительные и судебные органы; авто- и железнодорожные вокзалы, банки, организации связи, органы по труду, занятости и социальной защите, РУП «Гродненское агентство по государственной регистрации и земельному кадастру», Гродненский филиал РУП «Белорусский протезно-ортопедический восстановительный центр», религиозные организации (соборы, костелы, церкви), городские кладбища, учреждения торговли – </w:t>
      </w:r>
      <w:r w:rsidRPr="0012732F">
        <w:rPr>
          <w:b/>
          <w:i/>
          <w:sz w:val="24"/>
          <w:szCs w:val="24"/>
        </w:rPr>
        <w:t>не более 2 раз в течение месяца;</w:t>
      </w:r>
    </w:p>
    <w:p w14:paraId="0DFD301F" w14:textId="77777777" w:rsidR="001D05E1" w:rsidRPr="00023A3C" w:rsidRDefault="001D05E1" w:rsidP="00023A3C">
      <w:pPr>
        <w:numPr>
          <w:ilvl w:val="0"/>
          <w:numId w:val="4"/>
        </w:numPr>
        <w:ind w:left="-142" w:hanging="425"/>
        <w:contextualSpacing/>
        <w:jc w:val="both"/>
        <w:rPr>
          <w:sz w:val="24"/>
          <w:szCs w:val="24"/>
        </w:rPr>
      </w:pPr>
      <w:r w:rsidRPr="0012732F">
        <w:rPr>
          <w:b/>
          <w:i/>
          <w:sz w:val="24"/>
          <w:szCs w:val="24"/>
        </w:rPr>
        <w:t>к социально-значимым</w:t>
      </w:r>
      <w:r w:rsidRPr="0012732F">
        <w:rPr>
          <w:b/>
          <w:sz w:val="24"/>
          <w:szCs w:val="24"/>
        </w:rPr>
        <w:t xml:space="preserve"> </w:t>
      </w:r>
      <w:r w:rsidRPr="0012732F">
        <w:rPr>
          <w:b/>
          <w:i/>
          <w:sz w:val="24"/>
          <w:szCs w:val="24"/>
        </w:rPr>
        <w:t>объектам</w:t>
      </w:r>
      <w:r w:rsidRPr="0012732F">
        <w:rPr>
          <w:sz w:val="24"/>
          <w:szCs w:val="24"/>
        </w:rPr>
        <w:t xml:space="preserve"> в пределах административных единиц  г. Гродно и Гродненского района: аг. Сопоцкин, аг. Индура, аг. Озеры (койки сестринского ухода), аэропорт – </w:t>
      </w:r>
      <w:r w:rsidRPr="0012732F">
        <w:rPr>
          <w:b/>
          <w:i/>
          <w:sz w:val="24"/>
          <w:szCs w:val="24"/>
        </w:rPr>
        <w:t>1 раз в месяц</w:t>
      </w:r>
      <w:r w:rsidRPr="0012732F">
        <w:rPr>
          <w:sz w:val="24"/>
          <w:szCs w:val="24"/>
        </w:rPr>
        <w:t>;</w:t>
      </w:r>
    </w:p>
    <w:p w14:paraId="452BD759" w14:textId="77777777" w:rsidR="0012732F" w:rsidRPr="0012732F" w:rsidRDefault="0012732F" w:rsidP="0012732F">
      <w:pPr>
        <w:numPr>
          <w:ilvl w:val="0"/>
          <w:numId w:val="4"/>
        </w:numPr>
        <w:ind w:left="-142"/>
        <w:jc w:val="both"/>
        <w:rPr>
          <w:sz w:val="24"/>
          <w:szCs w:val="24"/>
        </w:rPr>
      </w:pPr>
      <w:r w:rsidRPr="0012732F">
        <w:rPr>
          <w:sz w:val="24"/>
          <w:szCs w:val="24"/>
        </w:rPr>
        <w:t xml:space="preserve">в учреждения профессионально-технического, среднего специального или высшего образования инвалидам-колясочникам, обучающимся в этих учреждениях – </w:t>
      </w:r>
      <w:r w:rsidRPr="0012732F">
        <w:rPr>
          <w:b/>
          <w:i/>
          <w:sz w:val="24"/>
          <w:szCs w:val="24"/>
        </w:rPr>
        <w:t>не более 2 раз в неделю</w:t>
      </w:r>
      <w:r w:rsidRPr="0012732F">
        <w:rPr>
          <w:sz w:val="24"/>
          <w:szCs w:val="24"/>
        </w:rPr>
        <w:t>.</w:t>
      </w:r>
    </w:p>
    <w:p w14:paraId="3DF1531D" w14:textId="77777777" w:rsidR="0012732F" w:rsidRPr="0012732F" w:rsidRDefault="0012732F" w:rsidP="0012732F">
      <w:pPr>
        <w:jc w:val="both"/>
        <w:rPr>
          <w:sz w:val="24"/>
          <w:szCs w:val="24"/>
        </w:rPr>
      </w:pPr>
    </w:p>
    <w:p w14:paraId="6E0E5AF2" w14:textId="77777777" w:rsidR="0012732F" w:rsidRPr="0012732F" w:rsidRDefault="0012732F" w:rsidP="0012732F">
      <w:pPr>
        <w:numPr>
          <w:ilvl w:val="0"/>
          <w:numId w:val="3"/>
        </w:numPr>
        <w:ind w:left="-142" w:hanging="425"/>
        <w:jc w:val="both"/>
        <w:rPr>
          <w:sz w:val="24"/>
          <w:szCs w:val="24"/>
        </w:rPr>
      </w:pPr>
      <w:r w:rsidRPr="0012732F">
        <w:rPr>
          <w:b/>
          <w:bCs/>
          <w:i/>
          <w:iCs/>
          <w:color w:val="365F91"/>
          <w:sz w:val="24"/>
          <w:szCs w:val="24"/>
        </w:rPr>
        <w:t>Прием заявок</w:t>
      </w:r>
      <w:r w:rsidRPr="0012732F">
        <w:rPr>
          <w:sz w:val="24"/>
          <w:szCs w:val="24"/>
        </w:rPr>
        <w:t xml:space="preserve"> осуществляется в рабочие дни </w:t>
      </w:r>
      <w:r w:rsidRPr="0012732F">
        <w:rPr>
          <w:b/>
          <w:i/>
          <w:sz w:val="24"/>
          <w:szCs w:val="24"/>
        </w:rPr>
        <w:t>с 08.30 до 13.00</w:t>
      </w:r>
      <w:r w:rsidRPr="0012732F">
        <w:rPr>
          <w:sz w:val="24"/>
          <w:szCs w:val="24"/>
        </w:rPr>
        <w:t xml:space="preserve"> часов не позднее, чем за двое суток до осуществления поездки. </w:t>
      </w:r>
    </w:p>
    <w:p w14:paraId="37C3E6D5" w14:textId="77777777" w:rsidR="0012732F" w:rsidRPr="0012732F" w:rsidRDefault="0012732F" w:rsidP="0012732F">
      <w:pPr>
        <w:jc w:val="both"/>
        <w:rPr>
          <w:sz w:val="24"/>
          <w:szCs w:val="24"/>
        </w:rPr>
      </w:pPr>
    </w:p>
    <w:p w14:paraId="717B4906" w14:textId="77777777" w:rsidR="0012732F" w:rsidRPr="00023A3C" w:rsidRDefault="0012732F" w:rsidP="0012732F">
      <w:pPr>
        <w:numPr>
          <w:ilvl w:val="0"/>
          <w:numId w:val="3"/>
        </w:numPr>
        <w:ind w:left="-142" w:hanging="425"/>
        <w:jc w:val="both"/>
        <w:rPr>
          <w:b/>
          <w:sz w:val="24"/>
          <w:szCs w:val="24"/>
        </w:rPr>
      </w:pPr>
      <w:r w:rsidRPr="0012732F">
        <w:rPr>
          <w:b/>
          <w:bCs/>
          <w:i/>
          <w:iCs/>
          <w:color w:val="365F91"/>
          <w:sz w:val="24"/>
          <w:szCs w:val="24"/>
        </w:rPr>
        <w:t>Заказ транспортной услуги «Социальное такси»</w:t>
      </w:r>
      <w:r w:rsidRPr="0012732F">
        <w:rPr>
          <w:sz w:val="24"/>
          <w:szCs w:val="24"/>
        </w:rPr>
        <w:t xml:space="preserve"> производится предварительно по телефону </w:t>
      </w:r>
      <w:r w:rsidR="00023A3C">
        <w:rPr>
          <w:b/>
          <w:sz w:val="24"/>
          <w:szCs w:val="24"/>
        </w:rPr>
        <w:t>31</w:t>
      </w:r>
      <w:r w:rsidRPr="0012732F">
        <w:rPr>
          <w:b/>
          <w:sz w:val="24"/>
          <w:szCs w:val="24"/>
        </w:rPr>
        <w:t xml:space="preserve"> </w:t>
      </w:r>
      <w:r w:rsidR="00023A3C">
        <w:rPr>
          <w:b/>
          <w:sz w:val="24"/>
          <w:szCs w:val="24"/>
        </w:rPr>
        <w:t>46</w:t>
      </w:r>
      <w:r w:rsidRPr="0012732F">
        <w:rPr>
          <w:b/>
          <w:sz w:val="24"/>
          <w:szCs w:val="24"/>
        </w:rPr>
        <w:t xml:space="preserve"> </w:t>
      </w:r>
      <w:r w:rsidR="00023A3C">
        <w:rPr>
          <w:b/>
          <w:sz w:val="24"/>
          <w:szCs w:val="24"/>
        </w:rPr>
        <w:t>45</w:t>
      </w:r>
      <w:r w:rsidR="00023A3C">
        <w:rPr>
          <w:sz w:val="24"/>
          <w:szCs w:val="24"/>
        </w:rPr>
        <w:t xml:space="preserve"> или на личном приеме в </w:t>
      </w:r>
      <w:r w:rsidRPr="0012732F">
        <w:rPr>
          <w:sz w:val="24"/>
          <w:szCs w:val="24"/>
        </w:rPr>
        <w:t xml:space="preserve">ГУ «Центр социального обслуживания населения Ленинского района г. Гродно» по адресу: </w:t>
      </w:r>
      <w:r w:rsidRPr="0012732F">
        <w:rPr>
          <w:b/>
          <w:sz w:val="24"/>
          <w:szCs w:val="24"/>
        </w:rPr>
        <w:t xml:space="preserve">ул. </w:t>
      </w:r>
      <w:r w:rsidR="00023A3C">
        <w:rPr>
          <w:b/>
          <w:sz w:val="24"/>
          <w:szCs w:val="24"/>
        </w:rPr>
        <w:t>Социалистическая, д. 37</w:t>
      </w:r>
      <w:r w:rsidRPr="0012732F">
        <w:rPr>
          <w:b/>
          <w:sz w:val="24"/>
          <w:szCs w:val="24"/>
        </w:rPr>
        <w:t xml:space="preserve">, каб. </w:t>
      </w:r>
      <w:r w:rsidR="00023A3C">
        <w:rPr>
          <w:b/>
          <w:sz w:val="24"/>
          <w:szCs w:val="24"/>
        </w:rPr>
        <w:t>1</w:t>
      </w:r>
      <w:r w:rsidRPr="0012732F">
        <w:rPr>
          <w:b/>
          <w:sz w:val="24"/>
          <w:szCs w:val="24"/>
        </w:rPr>
        <w:t xml:space="preserve"> </w:t>
      </w:r>
      <w:r w:rsidRPr="0012732F">
        <w:rPr>
          <w:sz w:val="24"/>
          <w:szCs w:val="24"/>
        </w:rPr>
        <w:t>(для граждан, зарегистрированных на территории Ленинского района г. Гродно).</w:t>
      </w:r>
    </w:p>
    <w:p w14:paraId="21AD6E9B" w14:textId="77777777" w:rsidR="00023A3C" w:rsidRPr="0012732F" w:rsidRDefault="00023A3C" w:rsidP="00023A3C">
      <w:pPr>
        <w:jc w:val="both"/>
        <w:rPr>
          <w:b/>
          <w:sz w:val="24"/>
          <w:szCs w:val="24"/>
        </w:rPr>
      </w:pPr>
    </w:p>
    <w:p w14:paraId="1578FADD" w14:textId="77777777" w:rsidR="003C7737" w:rsidRPr="00023A3C" w:rsidRDefault="0012732F" w:rsidP="00023A3C">
      <w:pPr>
        <w:numPr>
          <w:ilvl w:val="0"/>
          <w:numId w:val="3"/>
        </w:numPr>
        <w:ind w:left="-142" w:hanging="425"/>
        <w:jc w:val="both"/>
        <w:rPr>
          <w:sz w:val="30"/>
          <w:szCs w:val="30"/>
        </w:rPr>
      </w:pPr>
      <w:r w:rsidRPr="0012732F">
        <w:rPr>
          <w:b/>
          <w:bCs/>
          <w:i/>
          <w:iCs/>
          <w:color w:val="365F91"/>
          <w:sz w:val="24"/>
          <w:szCs w:val="24"/>
        </w:rPr>
        <w:t>Транспортная услуга «Социальное такси»  предоставляется</w:t>
      </w:r>
      <w:r w:rsidRPr="0012732F">
        <w:rPr>
          <w:b/>
          <w:bCs/>
          <w:i/>
          <w:iCs/>
          <w:color w:val="4F81BD"/>
          <w:sz w:val="24"/>
          <w:szCs w:val="24"/>
        </w:rPr>
        <w:t xml:space="preserve"> </w:t>
      </w:r>
      <w:r w:rsidRPr="0012732F">
        <w:rPr>
          <w:sz w:val="24"/>
          <w:szCs w:val="24"/>
        </w:rPr>
        <w:t>ежедневно в рабочие дни с 08.00 до 20.00 часов в порядке очередности поступления заявок.</w:t>
      </w:r>
    </w:p>
    <w:sectPr w:rsidR="003C7737" w:rsidRPr="00023A3C" w:rsidSect="00023A3C">
      <w:pgSz w:w="11906" w:h="16838"/>
      <w:pgMar w:top="709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C924" w14:textId="77777777" w:rsidR="009E34A8" w:rsidRDefault="009E34A8" w:rsidP="00254D6A">
      <w:r>
        <w:separator/>
      </w:r>
    </w:p>
  </w:endnote>
  <w:endnote w:type="continuationSeparator" w:id="0">
    <w:p w14:paraId="0DD3D952" w14:textId="77777777" w:rsidR="009E34A8" w:rsidRDefault="009E34A8" w:rsidP="002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413E" w14:textId="77777777" w:rsidR="009E34A8" w:rsidRDefault="009E34A8" w:rsidP="00254D6A">
      <w:r>
        <w:separator/>
      </w:r>
    </w:p>
  </w:footnote>
  <w:footnote w:type="continuationSeparator" w:id="0">
    <w:p w14:paraId="46658EBF" w14:textId="77777777" w:rsidR="009E34A8" w:rsidRDefault="009E34A8" w:rsidP="0025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B"/>
      </v:shape>
    </w:pict>
  </w:numPicBullet>
  <w:abstractNum w:abstractNumId="0" w15:restartNumberingAfterBreak="0">
    <w:nsid w:val="144F5D51"/>
    <w:multiLevelType w:val="hybridMultilevel"/>
    <w:tmpl w:val="7780E4FA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8FE0CA3"/>
    <w:multiLevelType w:val="hybridMultilevel"/>
    <w:tmpl w:val="E9E6CA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FF1388"/>
    <w:multiLevelType w:val="hybridMultilevel"/>
    <w:tmpl w:val="1352771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B0D4A"/>
    <w:multiLevelType w:val="hybridMultilevel"/>
    <w:tmpl w:val="F2F8B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78D6"/>
    <w:multiLevelType w:val="hybridMultilevel"/>
    <w:tmpl w:val="EF868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417E8"/>
    <w:multiLevelType w:val="hybridMultilevel"/>
    <w:tmpl w:val="7BF4B7B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9"/>
    <w:rsid w:val="00023A3C"/>
    <w:rsid w:val="00023AC6"/>
    <w:rsid w:val="0005051D"/>
    <w:rsid w:val="00063AEE"/>
    <w:rsid w:val="00074DAA"/>
    <w:rsid w:val="00080EF4"/>
    <w:rsid w:val="00095D06"/>
    <w:rsid w:val="000C7CD4"/>
    <w:rsid w:val="000E6318"/>
    <w:rsid w:val="0012732F"/>
    <w:rsid w:val="0012788C"/>
    <w:rsid w:val="00143AEB"/>
    <w:rsid w:val="0014471C"/>
    <w:rsid w:val="00170FBE"/>
    <w:rsid w:val="00171D9D"/>
    <w:rsid w:val="00174580"/>
    <w:rsid w:val="001755A6"/>
    <w:rsid w:val="0018348F"/>
    <w:rsid w:val="00192183"/>
    <w:rsid w:val="00195CC9"/>
    <w:rsid w:val="00196AE2"/>
    <w:rsid w:val="001A622C"/>
    <w:rsid w:val="001B44E7"/>
    <w:rsid w:val="001C6833"/>
    <w:rsid w:val="001D05E1"/>
    <w:rsid w:val="001D13ED"/>
    <w:rsid w:val="001E04A8"/>
    <w:rsid w:val="001E06E3"/>
    <w:rsid w:val="001F1227"/>
    <w:rsid w:val="001F1A21"/>
    <w:rsid w:val="0021288B"/>
    <w:rsid w:val="00215CE9"/>
    <w:rsid w:val="00250179"/>
    <w:rsid w:val="00254D6A"/>
    <w:rsid w:val="00257AD3"/>
    <w:rsid w:val="0026590B"/>
    <w:rsid w:val="002E3811"/>
    <w:rsid w:val="00305915"/>
    <w:rsid w:val="003340A1"/>
    <w:rsid w:val="00345AD1"/>
    <w:rsid w:val="00347B1A"/>
    <w:rsid w:val="00347F6E"/>
    <w:rsid w:val="003510FA"/>
    <w:rsid w:val="003746E0"/>
    <w:rsid w:val="003903C9"/>
    <w:rsid w:val="00395B87"/>
    <w:rsid w:val="003A5BD4"/>
    <w:rsid w:val="003B1252"/>
    <w:rsid w:val="003B3CCA"/>
    <w:rsid w:val="003C7737"/>
    <w:rsid w:val="003E1A16"/>
    <w:rsid w:val="003E3DF8"/>
    <w:rsid w:val="00400521"/>
    <w:rsid w:val="00410994"/>
    <w:rsid w:val="00425200"/>
    <w:rsid w:val="0044104B"/>
    <w:rsid w:val="004436BC"/>
    <w:rsid w:val="00452D76"/>
    <w:rsid w:val="00480ED2"/>
    <w:rsid w:val="00487A3B"/>
    <w:rsid w:val="004B62A9"/>
    <w:rsid w:val="004C4A6D"/>
    <w:rsid w:val="004C6325"/>
    <w:rsid w:val="004D5F7B"/>
    <w:rsid w:val="005313A6"/>
    <w:rsid w:val="00543B8F"/>
    <w:rsid w:val="00553982"/>
    <w:rsid w:val="0056398C"/>
    <w:rsid w:val="00572706"/>
    <w:rsid w:val="0057378C"/>
    <w:rsid w:val="005746FD"/>
    <w:rsid w:val="005773AB"/>
    <w:rsid w:val="0057768B"/>
    <w:rsid w:val="005779CA"/>
    <w:rsid w:val="005C3C0D"/>
    <w:rsid w:val="005D59A7"/>
    <w:rsid w:val="005E265E"/>
    <w:rsid w:val="005F2ADC"/>
    <w:rsid w:val="005F70FD"/>
    <w:rsid w:val="00605779"/>
    <w:rsid w:val="006114DF"/>
    <w:rsid w:val="006129CC"/>
    <w:rsid w:val="00622761"/>
    <w:rsid w:val="00632DE9"/>
    <w:rsid w:val="006423F5"/>
    <w:rsid w:val="0065241B"/>
    <w:rsid w:val="0067442C"/>
    <w:rsid w:val="00676349"/>
    <w:rsid w:val="0069162E"/>
    <w:rsid w:val="006A15C7"/>
    <w:rsid w:val="006F228E"/>
    <w:rsid w:val="006F6757"/>
    <w:rsid w:val="007139FA"/>
    <w:rsid w:val="0071461C"/>
    <w:rsid w:val="00765BAF"/>
    <w:rsid w:val="00771F2B"/>
    <w:rsid w:val="00786731"/>
    <w:rsid w:val="00797AB8"/>
    <w:rsid w:val="007A1C9E"/>
    <w:rsid w:val="007A42A8"/>
    <w:rsid w:val="007A4D15"/>
    <w:rsid w:val="007C609E"/>
    <w:rsid w:val="007E4B62"/>
    <w:rsid w:val="007F2405"/>
    <w:rsid w:val="0080713C"/>
    <w:rsid w:val="00814CC1"/>
    <w:rsid w:val="00814F05"/>
    <w:rsid w:val="00816702"/>
    <w:rsid w:val="00825067"/>
    <w:rsid w:val="008401A0"/>
    <w:rsid w:val="0084225A"/>
    <w:rsid w:val="008468CA"/>
    <w:rsid w:val="008707F7"/>
    <w:rsid w:val="00876DA9"/>
    <w:rsid w:val="008A4B5C"/>
    <w:rsid w:val="008A74ED"/>
    <w:rsid w:val="008B6786"/>
    <w:rsid w:val="008C2CC6"/>
    <w:rsid w:val="008D211A"/>
    <w:rsid w:val="009059D3"/>
    <w:rsid w:val="00926A44"/>
    <w:rsid w:val="00947C53"/>
    <w:rsid w:val="00947D06"/>
    <w:rsid w:val="009519BA"/>
    <w:rsid w:val="00975246"/>
    <w:rsid w:val="009B2E39"/>
    <w:rsid w:val="009D7DF6"/>
    <w:rsid w:val="009E34A8"/>
    <w:rsid w:val="00A24AF8"/>
    <w:rsid w:val="00A31750"/>
    <w:rsid w:val="00A45CA7"/>
    <w:rsid w:val="00A5158C"/>
    <w:rsid w:val="00A66AA0"/>
    <w:rsid w:val="00A917E6"/>
    <w:rsid w:val="00A970D0"/>
    <w:rsid w:val="00A97C16"/>
    <w:rsid w:val="00AB4E0E"/>
    <w:rsid w:val="00AB665A"/>
    <w:rsid w:val="00AC550D"/>
    <w:rsid w:val="00AD17EF"/>
    <w:rsid w:val="00AE0924"/>
    <w:rsid w:val="00AF5E23"/>
    <w:rsid w:val="00AF6BAD"/>
    <w:rsid w:val="00B2555E"/>
    <w:rsid w:val="00B31883"/>
    <w:rsid w:val="00B31EB5"/>
    <w:rsid w:val="00B35EFA"/>
    <w:rsid w:val="00B42F3D"/>
    <w:rsid w:val="00B624A0"/>
    <w:rsid w:val="00B67EA2"/>
    <w:rsid w:val="00B74756"/>
    <w:rsid w:val="00B75E5C"/>
    <w:rsid w:val="00B8568A"/>
    <w:rsid w:val="00B93C24"/>
    <w:rsid w:val="00B94443"/>
    <w:rsid w:val="00BA5FEB"/>
    <w:rsid w:val="00BE150F"/>
    <w:rsid w:val="00BE194C"/>
    <w:rsid w:val="00C0770F"/>
    <w:rsid w:val="00C21DA6"/>
    <w:rsid w:val="00C2571F"/>
    <w:rsid w:val="00C41708"/>
    <w:rsid w:val="00C51CFA"/>
    <w:rsid w:val="00C55B5C"/>
    <w:rsid w:val="00C55EAB"/>
    <w:rsid w:val="00C56CB8"/>
    <w:rsid w:val="00C60935"/>
    <w:rsid w:val="00C77D04"/>
    <w:rsid w:val="00C93D87"/>
    <w:rsid w:val="00CA2480"/>
    <w:rsid w:val="00D0713C"/>
    <w:rsid w:val="00D10892"/>
    <w:rsid w:val="00D149F4"/>
    <w:rsid w:val="00D406DB"/>
    <w:rsid w:val="00D4088C"/>
    <w:rsid w:val="00D672CB"/>
    <w:rsid w:val="00D732FB"/>
    <w:rsid w:val="00D94C03"/>
    <w:rsid w:val="00DB5AC5"/>
    <w:rsid w:val="00DB7339"/>
    <w:rsid w:val="00DC0E32"/>
    <w:rsid w:val="00DD44EF"/>
    <w:rsid w:val="00DE0F0F"/>
    <w:rsid w:val="00DF025E"/>
    <w:rsid w:val="00DF124A"/>
    <w:rsid w:val="00DF2854"/>
    <w:rsid w:val="00DF6998"/>
    <w:rsid w:val="00E02475"/>
    <w:rsid w:val="00E2170E"/>
    <w:rsid w:val="00E27922"/>
    <w:rsid w:val="00E646C8"/>
    <w:rsid w:val="00E6556C"/>
    <w:rsid w:val="00E65A98"/>
    <w:rsid w:val="00E82A1A"/>
    <w:rsid w:val="00E8375F"/>
    <w:rsid w:val="00E93C8A"/>
    <w:rsid w:val="00E949E2"/>
    <w:rsid w:val="00E96C0E"/>
    <w:rsid w:val="00EC795D"/>
    <w:rsid w:val="00ED333B"/>
    <w:rsid w:val="00ED5B41"/>
    <w:rsid w:val="00F232F4"/>
    <w:rsid w:val="00F31AC8"/>
    <w:rsid w:val="00F37F19"/>
    <w:rsid w:val="00F6562E"/>
    <w:rsid w:val="00F75B5F"/>
    <w:rsid w:val="00FC670F"/>
    <w:rsid w:val="00FC7AE0"/>
    <w:rsid w:val="00FD3284"/>
    <w:rsid w:val="00FF0E0C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EC31"/>
  <w15:docId w15:val="{2C2E29EA-DA07-45D8-9D2F-058DBDDD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35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54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4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23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2024-03-04T12:58:00Z</cp:lastPrinted>
  <dcterms:created xsi:type="dcterms:W3CDTF">2024-03-06T08:13:00Z</dcterms:created>
  <dcterms:modified xsi:type="dcterms:W3CDTF">2024-03-06T08:13:00Z</dcterms:modified>
</cp:coreProperties>
</file>